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F4917" w14:textId="77777777" w:rsidR="00CB57A4" w:rsidRPr="00CB57A4" w:rsidRDefault="00CB57A4" w:rsidP="00CB5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7A4">
        <w:rPr>
          <w:rFonts w:ascii="Times New Roman" w:hAnsi="Times New Roman" w:cs="Times New Roman"/>
          <w:sz w:val="28"/>
          <w:szCs w:val="28"/>
        </w:rPr>
        <w:t>В 2019 году выполнено экологическое сопровождение 1</w:t>
      </w:r>
      <w:r w:rsidR="00DE60C7">
        <w:rPr>
          <w:rFonts w:ascii="Times New Roman" w:hAnsi="Times New Roman" w:cs="Times New Roman"/>
          <w:sz w:val="28"/>
          <w:szCs w:val="28"/>
        </w:rPr>
        <w:t>2</w:t>
      </w:r>
      <w:r w:rsidRPr="00CB57A4">
        <w:rPr>
          <w:rFonts w:ascii="Times New Roman" w:hAnsi="Times New Roman" w:cs="Times New Roman"/>
          <w:sz w:val="28"/>
          <w:szCs w:val="28"/>
        </w:rPr>
        <w:t>-ти пусков РН:</w:t>
      </w:r>
    </w:p>
    <w:p w14:paraId="0D73C895" w14:textId="77777777" w:rsidR="00CB57A4" w:rsidRPr="00CB57A4" w:rsidRDefault="00CB57A4" w:rsidP="00CB5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7A4">
        <w:rPr>
          <w:rFonts w:ascii="Times New Roman" w:hAnsi="Times New Roman" w:cs="Times New Roman"/>
          <w:sz w:val="28"/>
          <w:szCs w:val="28"/>
        </w:rPr>
        <w:t xml:space="preserve">- 5-ти пусков РН «Протон-М» и 1-го пуска РН «Союз-2.1б» в соответствии с </w:t>
      </w:r>
      <w:r w:rsidRPr="00BB59EF">
        <w:rPr>
          <w:rFonts w:ascii="Times New Roman" w:hAnsi="Times New Roman" w:cs="Times New Roman"/>
          <w:b/>
          <w:sz w:val="28"/>
          <w:szCs w:val="28"/>
        </w:rPr>
        <w:t xml:space="preserve">Планом </w:t>
      </w:r>
      <w:r w:rsidR="003A2D72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BB59EF">
        <w:rPr>
          <w:rFonts w:ascii="Times New Roman" w:hAnsi="Times New Roman" w:cs="Times New Roman"/>
          <w:b/>
          <w:sz w:val="28"/>
          <w:szCs w:val="28"/>
        </w:rPr>
        <w:t xml:space="preserve">совместного экологического сопровождения пусков ракет-носителей </w:t>
      </w:r>
      <w:r w:rsidR="0025319F">
        <w:rPr>
          <w:rFonts w:ascii="Times New Roman" w:hAnsi="Times New Roman" w:cs="Times New Roman"/>
          <w:b/>
          <w:sz w:val="28"/>
          <w:szCs w:val="28"/>
        </w:rPr>
        <w:t xml:space="preserve">и МБР </w:t>
      </w:r>
      <w:r w:rsidRPr="00BB59EF">
        <w:rPr>
          <w:rFonts w:ascii="Times New Roman" w:hAnsi="Times New Roman" w:cs="Times New Roman"/>
          <w:b/>
          <w:sz w:val="28"/>
          <w:szCs w:val="28"/>
        </w:rPr>
        <w:t>с космодрома «Байконур» на 2019 год;</w:t>
      </w:r>
    </w:p>
    <w:p w14:paraId="2DE2ABB6" w14:textId="77777777" w:rsidR="00CB57A4" w:rsidRPr="00CB57A4" w:rsidRDefault="00CB57A4" w:rsidP="00CB5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7A4">
        <w:rPr>
          <w:rFonts w:ascii="Times New Roman" w:hAnsi="Times New Roman" w:cs="Times New Roman"/>
          <w:sz w:val="28"/>
          <w:szCs w:val="28"/>
        </w:rPr>
        <w:t>- 6-ти пусков РН «</w:t>
      </w:r>
      <w:r w:rsidR="007F2D96">
        <w:rPr>
          <w:rFonts w:ascii="Times New Roman" w:hAnsi="Times New Roman" w:cs="Times New Roman"/>
          <w:sz w:val="28"/>
          <w:szCs w:val="28"/>
        </w:rPr>
        <w:t>Союз</w:t>
      </w:r>
      <w:r w:rsidRPr="00CB57A4">
        <w:rPr>
          <w:rFonts w:ascii="Times New Roman" w:hAnsi="Times New Roman" w:cs="Times New Roman"/>
          <w:sz w:val="28"/>
          <w:szCs w:val="28"/>
        </w:rPr>
        <w:t xml:space="preserve">» в рамках выполнения государственного задания </w:t>
      </w:r>
      <w:r w:rsidRPr="00BB59EF">
        <w:rPr>
          <w:rFonts w:ascii="Times New Roman" w:hAnsi="Times New Roman" w:cs="Times New Roman"/>
          <w:b/>
          <w:sz w:val="28"/>
          <w:szCs w:val="28"/>
        </w:rPr>
        <w:t xml:space="preserve">«Услуги </w:t>
      </w:r>
      <w:r w:rsidR="00DE60C7" w:rsidRPr="00BB59EF">
        <w:rPr>
          <w:rFonts w:ascii="Times New Roman" w:hAnsi="Times New Roman" w:cs="Times New Roman"/>
          <w:b/>
          <w:sz w:val="28"/>
          <w:szCs w:val="28"/>
        </w:rPr>
        <w:t>экологического мониторинга территорий Республики Казахстан, подверженных воздействию ракетно-космической деятельности комплекса «Байконур»</w:t>
      </w:r>
      <w:r w:rsidR="00BB59EF" w:rsidRPr="00BB59EF">
        <w:rPr>
          <w:rFonts w:ascii="Times New Roman" w:hAnsi="Times New Roman" w:cs="Times New Roman"/>
          <w:b/>
          <w:sz w:val="28"/>
          <w:szCs w:val="28"/>
        </w:rPr>
        <w:t xml:space="preserve"> на 2019 год</w:t>
      </w:r>
      <w:r w:rsidR="00DE60C7" w:rsidRPr="00BB59EF">
        <w:rPr>
          <w:rFonts w:ascii="Times New Roman" w:hAnsi="Times New Roman" w:cs="Times New Roman"/>
          <w:b/>
          <w:sz w:val="28"/>
          <w:szCs w:val="28"/>
        </w:rPr>
        <w:t>.</w:t>
      </w:r>
    </w:p>
    <w:p w14:paraId="6BE225B4" w14:textId="77777777" w:rsidR="00CB57A4" w:rsidRDefault="00CB57A4" w:rsidP="00CB57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CD5A42" w14:textId="77777777" w:rsidR="0025319F" w:rsidRPr="00CB57A4" w:rsidRDefault="0025319F" w:rsidP="00253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7A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57A4">
        <w:rPr>
          <w:rFonts w:ascii="Times New Roman" w:hAnsi="Times New Roman" w:cs="Times New Roman"/>
          <w:sz w:val="28"/>
          <w:szCs w:val="28"/>
        </w:rPr>
        <w:t xml:space="preserve"> году выполнено экологическое сопровождение </w:t>
      </w:r>
      <w:r>
        <w:rPr>
          <w:rFonts w:ascii="Times New Roman" w:hAnsi="Times New Roman" w:cs="Times New Roman"/>
          <w:sz w:val="28"/>
          <w:szCs w:val="28"/>
        </w:rPr>
        <w:t>7-ми</w:t>
      </w:r>
      <w:r w:rsidRPr="00CB57A4">
        <w:rPr>
          <w:rFonts w:ascii="Times New Roman" w:hAnsi="Times New Roman" w:cs="Times New Roman"/>
          <w:sz w:val="28"/>
          <w:szCs w:val="28"/>
        </w:rPr>
        <w:t xml:space="preserve"> пусков РН:</w:t>
      </w:r>
    </w:p>
    <w:p w14:paraId="2A0C7729" w14:textId="77777777" w:rsidR="0025319F" w:rsidRPr="00CB57A4" w:rsidRDefault="0025319F" w:rsidP="00253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7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1-го пуска </w:t>
      </w:r>
      <w:r w:rsidRPr="00CB57A4">
        <w:rPr>
          <w:rFonts w:ascii="Times New Roman" w:hAnsi="Times New Roman" w:cs="Times New Roman"/>
          <w:sz w:val="28"/>
          <w:szCs w:val="28"/>
        </w:rPr>
        <w:t xml:space="preserve">РН «Протон-М» и </w:t>
      </w:r>
      <w:r>
        <w:rPr>
          <w:rFonts w:ascii="Times New Roman" w:hAnsi="Times New Roman" w:cs="Times New Roman"/>
          <w:sz w:val="28"/>
          <w:szCs w:val="28"/>
        </w:rPr>
        <w:t>2-х пусков</w:t>
      </w:r>
      <w:r w:rsidRPr="00CB57A4">
        <w:rPr>
          <w:rFonts w:ascii="Times New Roman" w:hAnsi="Times New Roman" w:cs="Times New Roman"/>
          <w:sz w:val="28"/>
          <w:szCs w:val="28"/>
        </w:rPr>
        <w:t xml:space="preserve"> РН «Союз-2.1б» в соответствии с </w:t>
      </w:r>
      <w:r w:rsidRPr="00BB59EF">
        <w:rPr>
          <w:rFonts w:ascii="Times New Roman" w:hAnsi="Times New Roman" w:cs="Times New Roman"/>
          <w:b/>
          <w:sz w:val="28"/>
          <w:szCs w:val="28"/>
        </w:rPr>
        <w:t xml:space="preserve">Планом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BB59EF">
        <w:rPr>
          <w:rFonts w:ascii="Times New Roman" w:hAnsi="Times New Roman" w:cs="Times New Roman"/>
          <w:b/>
          <w:sz w:val="28"/>
          <w:szCs w:val="28"/>
        </w:rPr>
        <w:t>совместного экологического сопровождения пусков ракет-носителей с космодрома «Байконур» на 20</w:t>
      </w:r>
      <w:r w:rsidR="00B63E76">
        <w:rPr>
          <w:rFonts w:ascii="Times New Roman" w:hAnsi="Times New Roman" w:cs="Times New Roman"/>
          <w:b/>
          <w:sz w:val="28"/>
          <w:szCs w:val="28"/>
        </w:rPr>
        <w:t>20</w:t>
      </w:r>
      <w:r w:rsidRPr="00BB59EF">
        <w:rPr>
          <w:rFonts w:ascii="Times New Roman" w:hAnsi="Times New Roman" w:cs="Times New Roman"/>
          <w:b/>
          <w:sz w:val="28"/>
          <w:szCs w:val="28"/>
        </w:rPr>
        <w:t xml:space="preserve"> год;</w:t>
      </w:r>
    </w:p>
    <w:p w14:paraId="3B4429ED" w14:textId="77777777" w:rsidR="0025319F" w:rsidRPr="00CB57A4" w:rsidRDefault="0025319F" w:rsidP="00253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7A4">
        <w:rPr>
          <w:rFonts w:ascii="Times New Roman" w:hAnsi="Times New Roman" w:cs="Times New Roman"/>
          <w:sz w:val="28"/>
          <w:szCs w:val="28"/>
        </w:rPr>
        <w:t xml:space="preserve">- </w:t>
      </w:r>
      <w:r w:rsidR="00B63E76">
        <w:rPr>
          <w:rFonts w:ascii="Times New Roman" w:hAnsi="Times New Roman" w:cs="Times New Roman"/>
          <w:sz w:val="28"/>
          <w:szCs w:val="28"/>
        </w:rPr>
        <w:t>4-х</w:t>
      </w:r>
      <w:r w:rsidRPr="00CB57A4">
        <w:rPr>
          <w:rFonts w:ascii="Times New Roman" w:hAnsi="Times New Roman" w:cs="Times New Roman"/>
          <w:sz w:val="28"/>
          <w:szCs w:val="28"/>
        </w:rPr>
        <w:t xml:space="preserve"> пусков РН «</w:t>
      </w:r>
      <w:r>
        <w:rPr>
          <w:rFonts w:ascii="Times New Roman" w:hAnsi="Times New Roman" w:cs="Times New Roman"/>
          <w:sz w:val="28"/>
          <w:szCs w:val="28"/>
        </w:rPr>
        <w:t>Союз</w:t>
      </w:r>
      <w:r w:rsidR="00B63E76">
        <w:rPr>
          <w:rFonts w:ascii="Times New Roman" w:hAnsi="Times New Roman" w:cs="Times New Roman"/>
          <w:sz w:val="28"/>
          <w:szCs w:val="28"/>
        </w:rPr>
        <w:t>-2.1а</w:t>
      </w:r>
      <w:r w:rsidRPr="00CB57A4">
        <w:rPr>
          <w:rFonts w:ascii="Times New Roman" w:hAnsi="Times New Roman" w:cs="Times New Roman"/>
          <w:sz w:val="28"/>
          <w:szCs w:val="28"/>
        </w:rPr>
        <w:t xml:space="preserve">» в рамках выполнения государственного задания </w:t>
      </w:r>
      <w:r w:rsidRPr="00BB59EF">
        <w:rPr>
          <w:rFonts w:ascii="Times New Roman" w:hAnsi="Times New Roman" w:cs="Times New Roman"/>
          <w:b/>
          <w:sz w:val="28"/>
          <w:szCs w:val="28"/>
        </w:rPr>
        <w:t>«Услуги экологического мониторинга территорий Республики Казахстан, подверженных воздействию ракетно-космической деятельности комплекса «Байконур» на 20</w:t>
      </w:r>
      <w:r w:rsidR="00B63E76">
        <w:rPr>
          <w:rFonts w:ascii="Times New Roman" w:hAnsi="Times New Roman" w:cs="Times New Roman"/>
          <w:b/>
          <w:sz w:val="28"/>
          <w:szCs w:val="28"/>
        </w:rPr>
        <w:t>20</w:t>
      </w:r>
      <w:r w:rsidRPr="00BB59E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41092E42" w14:textId="40F70B04" w:rsidR="00EE636D" w:rsidRDefault="00EE6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205010D" w14:textId="77777777" w:rsidR="00EE636D" w:rsidRDefault="00EE636D" w:rsidP="00EE636D">
      <w:pPr>
        <w:pStyle w:val="a5"/>
        <w:jc w:val="both"/>
      </w:pPr>
      <w:proofErr w:type="gramStart"/>
      <w:r>
        <w:rPr>
          <w:rStyle w:val="a6"/>
        </w:rPr>
        <w:lastRenderedPageBreak/>
        <w:t>[:</w:t>
      </w:r>
      <w:proofErr w:type="spellStart"/>
      <w:r>
        <w:rPr>
          <w:rStyle w:val="a6"/>
        </w:rPr>
        <w:t>kk</w:t>
      </w:r>
      <w:proofErr w:type="spellEnd"/>
      <w:proofErr w:type="gramEnd"/>
      <w:r>
        <w:rPr>
          <w:rStyle w:val="a6"/>
        </w:rPr>
        <w:t>]</w:t>
      </w:r>
    </w:p>
    <w:p w14:paraId="45063C85" w14:textId="77777777" w:rsidR="00EE636D" w:rsidRDefault="00EE636D" w:rsidP="00EE636D">
      <w:pPr>
        <w:pStyle w:val="a5"/>
        <w:jc w:val="both"/>
      </w:pPr>
      <w:r>
        <w:rPr>
          <w:rStyle w:val="a6"/>
        </w:rPr>
        <w:t>2016</w:t>
      </w:r>
      <w:r>
        <w:t xml:space="preserve"> </w:t>
      </w:r>
      <w:proofErr w:type="spellStart"/>
      <w:r>
        <w:rPr>
          <w:rStyle w:val="a6"/>
        </w:rPr>
        <w:t>жылға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арналған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Байқоңыр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ғарыш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айлағынан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зымыран-тасығыштардың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ұшырылымдарын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бірлескен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экологиялық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сүйемелдеу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жоспарына</w:t>
      </w:r>
      <w:proofErr w:type="spellEnd"/>
      <w:r>
        <w:rPr>
          <w:rStyle w:val="a6"/>
        </w:rPr>
        <w:t xml:space="preserve"> </w:t>
      </w:r>
      <w:proofErr w:type="spellStart"/>
      <w:r>
        <w:t>сәйкес</w:t>
      </w:r>
      <w:proofErr w:type="spellEnd"/>
      <w:r>
        <w:t xml:space="preserve">, «Ғарыш-Экология» ҒЗО» </w:t>
      </w:r>
      <w:proofErr w:type="gramStart"/>
      <w:r>
        <w:t>РМК  4</w:t>
      </w:r>
      <w:proofErr w:type="gramEnd"/>
      <w:r>
        <w:t xml:space="preserve"> </w:t>
      </w:r>
      <w:proofErr w:type="spellStart"/>
      <w:r>
        <w:t>зымыран-тасығыштың</w:t>
      </w:r>
      <w:proofErr w:type="spellEnd"/>
      <w:r>
        <w:t xml:space="preserve"> </w:t>
      </w:r>
      <w:proofErr w:type="spellStart"/>
      <w:r>
        <w:t>ұшырылымына</w:t>
      </w:r>
      <w:proofErr w:type="spellEnd"/>
      <w:r>
        <w:t xml:space="preserve"> </w:t>
      </w:r>
      <w:proofErr w:type="spellStart"/>
      <w:r>
        <w:t>экологиялық</w:t>
      </w:r>
      <w:proofErr w:type="spellEnd"/>
      <w:r>
        <w:t xml:space="preserve"> </w:t>
      </w:r>
      <w:proofErr w:type="spellStart"/>
      <w:r>
        <w:t>сүйемелдеу</w:t>
      </w:r>
      <w:proofErr w:type="spellEnd"/>
      <w:r>
        <w:t xml:space="preserve"> </w:t>
      </w:r>
      <w:proofErr w:type="spellStart"/>
      <w:r>
        <w:t>жүргізді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3 - «Протон-М» ЗТ </w:t>
      </w:r>
      <w:proofErr w:type="spellStart"/>
      <w:r>
        <w:t>және</w:t>
      </w:r>
      <w:proofErr w:type="spellEnd"/>
      <w:r>
        <w:t xml:space="preserve"> 1 - «Союз-2.1» ЗТ.</w:t>
      </w:r>
    </w:p>
    <w:p w14:paraId="1B4C8A44" w14:textId="77777777" w:rsidR="00EE636D" w:rsidRDefault="00EE636D" w:rsidP="00EE636D">
      <w:pPr>
        <w:pStyle w:val="a5"/>
      </w:pPr>
      <w:r>
        <w:rPr>
          <w:rStyle w:val="a6"/>
        </w:rPr>
        <w:t>[:</w:t>
      </w:r>
      <w:proofErr w:type="spellStart"/>
      <w:proofErr w:type="gramStart"/>
      <w:r>
        <w:rPr>
          <w:rStyle w:val="a6"/>
        </w:rPr>
        <w:t>ru</w:t>
      </w:r>
      <w:proofErr w:type="spellEnd"/>
      <w:r>
        <w:rPr>
          <w:rStyle w:val="a6"/>
        </w:rPr>
        <w:t>]Экологическое</w:t>
      </w:r>
      <w:proofErr w:type="gramEnd"/>
      <w:r>
        <w:rPr>
          <w:rStyle w:val="a6"/>
        </w:rPr>
        <w:t xml:space="preserve"> сопровождение в  2017 г.</w:t>
      </w:r>
    </w:p>
    <w:p w14:paraId="62612546" w14:textId="77777777" w:rsidR="00EE636D" w:rsidRDefault="00EE636D" w:rsidP="00EE636D">
      <w:pPr>
        <w:pStyle w:val="a5"/>
      </w:pPr>
      <w:hyperlink r:id="rId5" w:history="1">
        <w:proofErr w:type="spellStart"/>
        <w:r>
          <w:rPr>
            <w:rStyle w:val="a7"/>
          </w:rPr>
          <w:t>Cкачать</w:t>
        </w:r>
        <w:proofErr w:type="spellEnd"/>
      </w:hyperlink>
    </w:p>
    <w:p w14:paraId="43DFCEB6" w14:textId="77777777" w:rsidR="00EE636D" w:rsidRDefault="00EE636D" w:rsidP="00EE636D">
      <w:pPr>
        <w:pStyle w:val="a5"/>
      </w:pPr>
      <w:r>
        <w:rPr>
          <w:rStyle w:val="a6"/>
        </w:rPr>
        <w:t xml:space="preserve">Экологическое сопровождение </w:t>
      </w:r>
      <w:proofErr w:type="gramStart"/>
      <w:r>
        <w:rPr>
          <w:rStyle w:val="a6"/>
        </w:rPr>
        <w:t>в  2018</w:t>
      </w:r>
      <w:proofErr w:type="gramEnd"/>
      <w:r>
        <w:rPr>
          <w:rStyle w:val="a6"/>
        </w:rPr>
        <w:t xml:space="preserve"> г.</w:t>
      </w:r>
    </w:p>
    <w:p w14:paraId="7C0A059D" w14:textId="77777777" w:rsidR="00EE636D" w:rsidRDefault="00EE636D" w:rsidP="00EE636D">
      <w:pPr>
        <w:pStyle w:val="a5"/>
      </w:pPr>
      <w:hyperlink r:id="rId6" w:history="1">
        <w:proofErr w:type="spellStart"/>
        <w:r>
          <w:rPr>
            <w:rStyle w:val="a7"/>
          </w:rPr>
          <w:t>Cкачать</w:t>
        </w:r>
        <w:proofErr w:type="spellEnd"/>
      </w:hyperlink>
    </w:p>
    <w:p w14:paraId="27864EA6" w14:textId="77777777" w:rsidR="00EE636D" w:rsidRDefault="00EE636D" w:rsidP="00EE636D">
      <w:pPr>
        <w:pStyle w:val="a5"/>
      </w:pPr>
      <w:r>
        <w:rPr>
          <w:rStyle w:val="a6"/>
        </w:rPr>
        <w:t>Экологическое сопровождение в 2019 г.</w:t>
      </w:r>
    </w:p>
    <w:p w14:paraId="6683FE75" w14:textId="77777777" w:rsidR="00EE636D" w:rsidRDefault="00EE636D" w:rsidP="00EE636D">
      <w:pPr>
        <w:pStyle w:val="a5"/>
      </w:pPr>
      <w:r>
        <w:t>В 2019 году выполнено экологическое сопровождение 12-ти пусков РН:</w:t>
      </w:r>
    </w:p>
    <w:p w14:paraId="70C5CBA2" w14:textId="77777777" w:rsidR="00EE636D" w:rsidRDefault="00EE636D" w:rsidP="00EE636D">
      <w:pPr>
        <w:pStyle w:val="a5"/>
      </w:pPr>
      <w:r>
        <w:t xml:space="preserve">- 5-ти пусков РН «Протон-М» и 1-го пуска РН «Союз-2.1б» в соответствии с </w:t>
      </w:r>
      <w:r>
        <w:rPr>
          <w:rStyle w:val="a6"/>
        </w:rPr>
        <w:t>Планом проведения совместного экологического сопровождения пусков ракет-носителей и МБР с космодрома «Байконур» на 2019 год;</w:t>
      </w:r>
    </w:p>
    <w:p w14:paraId="6F21ECBA" w14:textId="77777777" w:rsidR="00EE636D" w:rsidRDefault="00EE636D" w:rsidP="00EE636D">
      <w:pPr>
        <w:pStyle w:val="a5"/>
      </w:pPr>
      <w:r>
        <w:t xml:space="preserve">- 6-ти пусков РН «Союз» в рамках выполнения государственного задания </w:t>
      </w:r>
      <w:r>
        <w:rPr>
          <w:rStyle w:val="a6"/>
        </w:rPr>
        <w:t>«Услуги экологического мониторинга территорий Республики Казахстан, подверженных воздействию ракетно-космической деятельности комплекса «Байконур» на 2019 год.</w:t>
      </w:r>
    </w:p>
    <w:p w14:paraId="0383848D" w14:textId="77777777" w:rsidR="00EE636D" w:rsidRDefault="00EE636D" w:rsidP="00EE636D">
      <w:pPr>
        <w:pStyle w:val="a5"/>
      </w:pPr>
      <w:r>
        <w:rPr>
          <w:rStyle w:val="a6"/>
        </w:rPr>
        <w:t>Экологическое сопровождение в 2020 г.</w:t>
      </w:r>
    </w:p>
    <w:p w14:paraId="6780B4C4" w14:textId="77777777" w:rsidR="00EE636D" w:rsidRDefault="00EE636D" w:rsidP="00EE636D">
      <w:pPr>
        <w:pStyle w:val="a5"/>
      </w:pPr>
      <w:r>
        <w:t>В 2020 году выполнено экологическое сопровождение 7-ми пусков РН:</w:t>
      </w:r>
    </w:p>
    <w:p w14:paraId="4FA3AF19" w14:textId="77777777" w:rsidR="00EE636D" w:rsidRDefault="00EE636D" w:rsidP="00EE636D">
      <w:pPr>
        <w:pStyle w:val="a5"/>
      </w:pPr>
      <w:r>
        <w:t xml:space="preserve">- 1-го пуска РН «Протон-М» и 2-х пусков РН «Союз-2.1б» в соответствии с </w:t>
      </w:r>
      <w:r>
        <w:rPr>
          <w:rStyle w:val="a6"/>
        </w:rPr>
        <w:t>Планом проведения совместного экологического сопровождения пусков ракет-носителей с космодрома «Байконур» на 2020 год;</w:t>
      </w:r>
    </w:p>
    <w:p w14:paraId="55814180" w14:textId="77777777" w:rsidR="00EE636D" w:rsidRDefault="00EE636D" w:rsidP="00EE636D">
      <w:pPr>
        <w:pStyle w:val="a5"/>
      </w:pPr>
      <w:r>
        <w:t xml:space="preserve">- 4-х пусков РН «Союз-2.1а» в рамках выполнения государственного задания </w:t>
      </w:r>
      <w:r>
        <w:rPr>
          <w:rStyle w:val="a6"/>
        </w:rPr>
        <w:t>«Услуги экологического мониторинга территорий Республики Казахстан, подверженных воздействию ракетно-космической деятельности комплекса «Байконур» на 2020 год.</w:t>
      </w:r>
    </w:p>
    <w:p w14:paraId="5ABAA929" w14:textId="77777777" w:rsidR="00EE636D" w:rsidRPr="00EE636D" w:rsidRDefault="00EE636D" w:rsidP="00EE636D">
      <w:pPr>
        <w:pStyle w:val="a5"/>
        <w:rPr>
          <w:lang w:val="en-US"/>
        </w:rPr>
      </w:pPr>
      <w:proofErr w:type="gramStart"/>
      <w:r w:rsidRPr="00EE636D">
        <w:rPr>
          <w:lang w:val="en-US"/>
        </w:rPr>
        <w:t>[:</w:t>
      </w:r>
      <w:proofErr w:type="spellStart"/>
      <w:r w:rsidRPr="00EE636D">
        <w:rPr>
          <w:lang w:val="en-US"/>
        </w:rPr>
        <w:t>en</w:t>
      </w:r>
      <w:proofErr w:type="spellEnd"/>
      <w:proofErr w:type="gramEnd"/>
      <w:r w:rsidRPr="00EE636D">
        <w:rPr>
          <w:lang w:val="en-US"/>
        </w:rPr>
        <w:t>]</w:t>
      </w:r>
    </w:p>
    <w:p w14:paraId="45F865AF" w14:textId="77777777" w:rsidR="00EE636D" w:rsidRPr="00EE636D" w:rsidRDefault="00EE636D" w:rsidP="00EE636D">
      <w:pPr>
        <w:pStyle w:val="a5"/>
        <w:jc w:val="both"/>
        <w:rPr>
          <w:lang w:val="en-US"/>
        </w:rPr>
      </w:pPr>
      <w:r w:rsidRPr="00EE636D">
        <w:rPr>
          <w:lang w:val="en-US"/>
        </w:rPr>
        <w:t xml:space="preserve">In accordance with the </w:t>
      </w:r>
      <w:r w:rsidRPr="00EE636D">
        <w:rPr>
          <w:rStyle w:val="a6"/>
          <w:lang w:val="en-US"/>
        </w:rPr>
        <w:t xml:space="preserve">Plan of joint environmental support launches of rocket-carriers from the Baikonur cosmodrome for </w:t>
      </w:r>
      <w:proofErr w:type="gramStart"/>
      <w:r w:rsidRPr="00EE636D">
        <w:rPr>
          <w:rStyle w:val="a6"/>
          <w:lang w:val="en-US"/>
        </w:rPr>
        <w:t>2016</w:t>
      </w:r>
      <w:r w:rsidRPr="00EE636D">
        <w:rPr>
          <w:lang w:val="en-US"/>
        </w:rPr>
        <w:t xml:space="preserve"> </w:t>
      </w:r>
      <w:r w:rsidRPr="00EE636D">
        <w:rPr>
          <w:rStyle w:val="a6"/>
          <w:lang w:val="en-US"/>
        </w:rPr>
        <w:t>year</w:t>
      </w:r>
      <w:proofErr w:type="gramEnd"/>
      <w:r w:rsidRPr="00EE636D">
        <w:rPr>
          <w:lang w:val="en-US"/>
        </w:rPr>
        <w:t xml:space="preserve"> RSE "</w:t>
      </w:r>
      <w:proofErr w:type="spellStart"/>
      <w:r w:rsidRPr="00EE636D">
        <w:rPr>
          <w:lang w:val="en-US"/>
        </w:rPr>
        <w:t>Gharysh</w:t>
      </w:r>
      <w:proofErr w:type="spellEnd"/>
      <w:r w:rsidRPr="00EE636D">
        <w:rPr>
          <w:lang w:val="en-US"/>
        </w:rPr>
        <w:t>-Ecology" conducted environmental support of 4 rocket-carriers, including 3 - "Proton-M" and 1 - "Soyuz-2.1".</w:t>
      </w:r>
    </w:p>
    <w:p w14:paraId="606E670D" w14:textId="77777777" w:rsidR="0025319F" w:rsidRPr="00EE636D" w:rsidRDefault="0025319F" w:rsidP="0025319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5319F" w:rsidRPr="00EE636D" w:rsidSect="00AC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7A4"/>
    <w:rsid w:val="000C4AE0"/>
    <w:rsid w:val="001D7E64"/>
    <w:rsid w:val="0025319F"/>
    <w:rsid w:val="003A2D72"/>
    <w:rsid w:val="007F2D96"/>
    <w:rsid w:val="00AC797D"/>
    <w:rsid w:val="00B63E76"/>
    <w:rsid w:val="00BB59EF"/>
    <w:rsid w:val="00CB57A4"/>
    <w:rsid w:val="00DE60C7"/>
    <w:rsid w:val="00E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217C"/>
  <w15:docId w15:val="{058ECD87-EB5E-40D7-A845-F19DBB7E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7A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E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E636D"/>
    <w:rPr>
      <w:b/>
      <w:bCs/>
    </w:rPr>
  </w:style>
  <w:style w:type="character" w:styleId="a7">
    <w:name w:val="Hyperlink"/>
    <w:basedOn w:val="a0"/>
    <w:uiPriority w:val="99"/>
    <w:semiHidden/>
    <w:unhideWhenUsed/>
    <w:rsid w:val="00EE63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1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h-ecology.kz/material's/Ekosopr/Ekosopr%202018.pdf" TargetMode="External"/><Relationship Id="rId5" Type="http://schemas.openxmlformats.org/officeDocument/2006/relationships/hyperlink" Target="http://www.gh-ecology.kz/material's/Ekosopr/Ekosopr%20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92282-78CD-46AE-87E3-EAD4AE1D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Ануар Атыгаев</cp:lastModifiedBy>
  <cp:revision>8</cp:revision>
  <dcterms:created xsi:type="dcterms:W3CDTF">2020-12-04T16:36:00Z</dcterms:created>
  <dcterms:modified xsi:type="dcterms:W3CDTF">2020-12-08T17:08:00Z</dcterms:modified>
</cp:coreProperties>
</file>